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591B5" w14:textId="025D44F3" w:rsidR="001E4DB2" w:rsidRPr="00FA4BAE" w:rsidRDefault="00FA4BAE" w:rsidP="00FA4BAE">
      <w:pPr>
        <w:spacing w:after="0"/>
        <w:jc w:val="center"/>
        <w:rPr>
          <w:b/>
          <w:bCs/>
          <w:sz w:val="32"/>
          <w:szCs w:val="32"/>
          <w:u w:val="single"/>
        </w:rPr>
      </w:pPr>
      <w:r w:rsidRPr="00FA4BAE">
        <w:rPr>
          <w:b/>
          <w:bCs/>
          <w:sz w:val="32"/>
          <w:szCs w:val="32"/>
          <w:u w:val="single"/>
        </w:rPr>
        <w:t>Za vodou</w:t>
      </w:r>
    </w:p>
    <w:p w14:paraId="29A7EEC4" w14:textId="77777777" w:rsidR="00FA4BAE" w:rsidRDefault="00FA4BAE" w:rsidP="00FA4BAE">
      <w:pPr>
        <w:spacing w:after="0"/>
        <w:jc w:val="center"/>
        <w:rPr>
          <w:i/>
          <w:iCs/>
          <w:sz w:val="18"/>
          <w:szCs w:val="18"/>
        </w:rPr>
      </w:pPr>
    </w:p>
    <w:p w14:paraId="7F42CC7A" w14:textId="78937A13" w:rsidR="00FA4BAE" w:rsidRDefault="00FA4BAE" w:rsidP="006E4890">
      <w:pPr>
        <w:spacing w:line="276" w:lineRule="auto"/>
        <w:jc w:val="both"/>
      </w:pPr>
      <w:r>
        <w:tab/>
        <w:t>Na vlakovém nádraží v Praze jsme se sešli poměrně brzy ráno. Byla sobota, v pátek jsme obdrželi, tedy konkrétně my stále školu navštěvující, vysvědčení a rozloučili se se svými spolužáky zas na dva měsíce. Kupodivu jsem jakožto dojíždějící zde byla jako první.</w:t>
      </w:r>
    </w:p>
    <w:p w14:paraId="5BE887EF" w14:textId="211FBD5B" w:rsidR="00FA4BAE" w:rsidRDefault="00FA4BAE" w:rsidP="006E4890">
      <w:pPr>
        <w:spacing w:line="276" w:lineRule="auto"/>
        <w:jc w:val="both"/>
      </w:pPr>
      <w:r>
        <w:tab/>
        <w:t>Vlak měl nás dopravit do dálek námi oblíbené Vltavy, kde jsme se prvně poznali a dala nám možnost zažít nová dobrodružství, o nichž se nikomu doposud ani nezdálo.</w:t>
      </w:r>
    </w:p>
    <w:p w14:paraId="4FF67BEC" w14:textId="0EA0452F" w:rsidR="00FA4BAE" w:rsidRDefault="00FA4BAE" w:rsidP="006E4890">
      <w:pPr>
        <w:spacing w:line="276" w:lineRule="auto"/>
        <w:jc w:val="both"/>
      </w:pPr>
      <w:r>
        <w:tab/>
        <w:t>Viděla jsem zde nové tváře – snad aspoň umí pádlovat</w:t>
      </w:r>
      <w:r w:rsidR="006E4890">
        <w:t>, pomyslela jsem si při pohledu na nové tváře. Měla jsem z toho trochu strach, neboť starat se jakožto vedoucí s nulovou zkušeností s </w:t>
      </w:r>
      <w:proofErr w:type="spellStart"/>
      <w:r w:rsidR="006E4890">
        <w:t>vedoucováním</w:t>
      </w:r>
      <w:proofErr w:type="spellEnd"/>
      <w:r w:rsidR="006E4890">
        <w:t xml:space="preserve"> na tomto typu tábora o někoho, kdo je schopen se topit i na mělčině, jsem opravdu nechtěla zažít.</w:t>
      </w:r>
    </w:p>
    <w:p w14:paraId="2DFE034E" w14:textId="461A7B92" w:rsidR="006E4890" w:rsidRDefault="006E4890" w:rsidP="006E4890">
      <w:pPr>
        <w:spacing w:line="276" w:lineRule="auto"/>
        <w:jc w:val="both"/>
      </w:pPr>
      <w:r>
        <w:tab/>
        <w:t>Tak tedy, náš první kemp již lákal oči všech účastníků, když jsme se v bezpečí přepravili od zastávky vláčku po břeh řeky, kde vlastně vůbec nic nebylo. Jak rádi jsme se sem vraceli, krom místních toalet, na něž by si člověk musel zvykat několik let, ale přežít se daly.</w:t>
      </w:r>
    </w:p>
    <w:p w14:paraId="08B2294E" w14:textId="77777777" w:rsidR="009E36A3" w:rsidRDefault="006E4890" w:rsidP="006E4890">
      <w:pPr>
        <w:spacing w:line="276" w:lineRule="auto"/>
        <w:jc w:val="both"/>
      </w:pPr>
      <w:r>
        <w:tab/>
        <w:t>Prvním úkolem, bez kterého bychom nebyli schopni se kamkoliv posunout, tak by se dala popsat přeprava táborových věcí a osobních zavazadel na druhou stranu, odkud jsme je následně odnosili na předem určený plácek.</w:t>
      </w:r>
      <w:r w:rsidR="009E36A3">
        <w:t xml:space="preserve"> Já se roli převozníka typicky vyhnula pro štěstí budoucích dní a suchost cizího oblečení… Především tedy pro mou jistotu, že by se mi nepovedlo správně otočit loď a čistou náhodou se v polovici mezi jednou a druhou partou našeho seskupení.</w:t>
      </w:r>
    </w:p>
    <w:p w14:paraId="7BEA83EE" w14:textId="03CC0786" w:rsidR="006E4890" w:rsidRDefault="009E36A3" w:rsidP="006E4890">
      <w:pPr>
        <w:spacing w:line="276" w:lineRule="auto"/>
        <w:jc w:val="both"/>
      </w:pPr>
      <w:r>
        <w:tab/>
        <w:t xml:space="preserve">Pomalu jsme začali stavět celtu společně se všemi stany, začalo mi docházet, že můžu zahodit starosti spojené s každodenností normálního života – tohle se pro nás nyní stává </w:t>
      </w:r>
      <w:proofErr w:type="spellStart"/>
      <w:r>
        <w:t>normálno</w:t>
      </w:r>
      <w:proofErr w:type="spellEnd"/>
      <w:r>
        <w:t>, s nímž se naučíme žít a nebudeme jej chtít nikdy pustit z rukou.</w:t>
      </w:r>
    </w:p>
    <w:p w14:paraId="2EAED15A" w14:textId="29F9DBED" w:rsidR="009E36A3" w:rsidRDefault="009E36A3" w:rsidP="006E4890">
      <w:pPr>
        <w:spacing w:line="276" w:lineRule="auto"/>
        <w:jc w:val="both"/>
      </w:pPr>
      <w:r>
        <w:tab/>
        <w:t xml:space="preserve">Rozhlédla jsem se kolem sebe, všude mí přátelé, lidé, s nimiž se tak dobře znám a věřím jim. </w:t>
      </w:r>
      <w:r w:rsidR="009472CC">
        <w:t>Z mého rozjímání mě vyrušil náš hlavní vedoucí se svými moudry, o která se nikdo neprosil, ale to k našemu putování již tak nějak patří.</w:t>
      </w:r>
    </w:p>
    <w:p w14:paraId="76F44CD1" w14:textId="45C5CFF6" w:rsidR="009472CC" w:rsidRDefault="009472CC" w:rsidP="006E4890">
      <w:pPr>
        <w:spacing w:line="276" w:lineRule="auto"/>
        <w:jc w:val="both"/>
      </w:pPr>
      <w:r>
        <w:tab/>
        <w:t>Slunce se dralo korunami stromů až k našim tvářím, snažilo se na nás dosáhnout i přes všechen stín, co nám tvořil štít. Voda šuměla svou vlastní píseň, po večerech nabízela ji nám jako ukolébavku netypického rázu a autentičnosti, nyní nám však rozveselovala dávno krásný letní den.</w:t>
      </w:r>
    </w:p>
    <w:p w14:paraId="0BD13CE4" w14:textId="75199C11" w:rsidR="009472CC" w:rsidRDefault="009472CC" w:rsidP="006E4890">
      <w:pPr>
        <w:spacing w:line="276" w:lineRule="auto"/>
        <w:jc w:val="both"/>
      </w:pPr>
      <w:r>
        <w:tab/>
      </w:r>
    </w:p>
    <w:p w14:paraId="77A642E3" w14:textId="77777777" w:rsidR="009472CC" w:rsidRDefault="009472CC" w:rsidP="006E4890">
      <w:pPr>
        <w:spacing w:line="276" w:lineRule="auto"/>
        <w:jc w:val="both"/>
      </w:pPr>
    </w:p>
    <w:p w14:paraId="6330C236" w14:textId="77777777" w:rsidR="009472CC" w:rsidRDefault="009472CC" w:rsidP="006E4890">
      <w:pPr>
        <w:spacing w:line="276" w:lineRule="auto"/>
        <w:jc w:val="both"/>
      </w:pPr>
    </w:p>
    <w:p w14:paraId="3066269C" w14:textId="77777777" w:rsidR="009472CC" w:rsidRDefault="009472CC" w:rsidP="006E4890">
      <w:pPr>
        <w:spacing w:line="276" w:lineRule="auto"/>
        <w:jc w:val="both"/>
      </w:pPr>
    </w:p>
    <w:p w14:paraId="1C133C2B" w14:textId="77777777" w:rsidR="009472CC" w:rsidRDefault="009472CC" w:rsidP="006E4890">
      <w:pPr>
        <w:spacing w:line="276" w:lineRule="auto"/>
        <w:jc w:val="both"/>
      </w:pPr>
    </w:p>
    <w:p w14:paraId="4F2A8CBD" w14:textId="77777777" w:rsidR="009472CC" w:rsidRDefault="009472CC" w:rsidP="006E4890">
      <w:pPr>
        <w:spacing w:line="276" w:lineRule="auto"/>
        <w:jc w:val="both"/>
      </w:pPr>
    </w:p>
    <w:p w14:paraId="1CF635F0" w14:textId="77777777" w:rsidR="009472CC" w:rsidRDefault="009472CC" w:rsidP="006E4890">
      <w:pPr>
        <w:spacing w:line="276" w:lineRule="auto"/>
        <w:jc w:val="both"/>
      </w:pPr>
    </w:p>
    <w:p w14:paraId="5EF688AA" w14:textId="77777777" w:rsidR="009472CC" w:rsidRDefault="009472CC" w:rsidP="006E4890">
      <w:pPr>
        <w:spacing w:line="276" w:lineRule="auto"/>
        <w:jc w:val="both"/>
      </w:pPr>
    </w:p>
    <w:sectPr w:rsidR="009472C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5B9DC" w14:textId="77777777" w:rsidR="00BD5DD6" w:rsidRDefault="00BD5DD6" w:rsidP="009472CC">
      <w:pPr>
        <w:spacing w:after="0" w:line="240" w:lineRule="auto"/>
      </w:pPr>
      <w:r>
        <w:separator/>
      </w:r>
    </w:p>
  </w:endnote>
  <w:endnote w:type="continuationSeparator" w:id="0">
    <w:p w14:paraId="00D0D821" w14:textId="77777777" w:rsidR="00BD5DD6" w:rsidRDefault="00BD5DD6" w:rsidP="00947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817176"/>
      <w:docPartObj>
        <w:docPartGallery w:val="Page Numbers (Bottom of Page)"/>
        <w:docPartUnique/>
      </w:docPartObj>
    </w:sdtPr>
    <w:sdtContent>
      <w:p w14:paraId="169DBB5B" w14:textId="15DC1044" w:rsidR="009472CC" w:rsidRDefault="009472CC">
        <w:pPr>
          <w:pStyle w:val="Zpat"/>
          <w:jc w:val="center"/>
        </w:pPr>
        <w:r>
          <w:fldChar w:fldCharType="begin"/>
        </w:r>
        <w:r>
          <w:instrText>PAGE   \* MERGEFORMAT</w:instrText>
        </w:r>
        <w:r>
          <w:fldChar w:fldCharType="separate"/>
        </w:r>
        <w:r>
          <w:t>2</w:t>
        </w:r>
        <w:r>
          <w:fldChar w:fldCharType="end"/>
        </w:r>
      </w:p>
    </w:sdtContent>
  </w:sdt>
  <w:p w14:paraId="741146CF" w14:textId="77777777" w:rsidR="009472CC" w:rsidRDefault="009472C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7B3A9" w14:textId="77777777" w:rsidR="00BD5DD6" w:rsidRDefault="00BD5DD6" w:rsidP="009472CC">
      <w:pPr>
        <w:spacing w:after="0" w:line="240" w:lineRule="auto"/>
      </w:pPr>
      <w:r>
        <w:separator/>
      </w:r>
    </w:p>
  </w:footnote>
  <w:footnote w:type="continuationSeparator" w:id="0">
    <w:p w14:paraId="579FE215" w14:textId="77777777" w:rsidR="00BD5DD6" w:rsidRDefault="00BD5DD6" w:rsidP="009472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BAE"/>
    <w:rsid w:val="001E4DB2"/>
    <w:rsid w:val="00417E13"/>
    <w:rsid w:val="004C6A9C"/>
    <w:rsid w:val="00573BFA"/>
    <w:rsid w:val="006E4890"/>
    <w:rsid w:val="007863B9"/>
    <w:rsid w:val="007A455A"/>
    <w:rsid w:val="00840496"/>
    <w:rsid w:val="00917873"/>
    <w:rsid w:val="009472CC"/>
    <w:rsid w:val="009E36A3"/>
    <w:rsid w:val="009F1BE5"/>
    <w:rsid w:val="00AD2801"/>
    <w:rsid w:val="00BD5DD6"/>
    <w:rsid w:val="00C20EE4"/>
    <w:rsid w:val="00FA4B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DCEF7"/>
  <w15:chartTrackingRefBased/>
  <w15:docId w15:val="{C6C30991-E354-41D7-B568-5E9AEAAD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FA4B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FA4B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FA4BA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FA4BA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FA4BAE"/>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FA4BA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FA4BAE"/>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FA4BAE"/>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FA4BAE"/>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A4BAE"/>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FA4BA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FA4BAE"/>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FA4BAE"/>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FA4BAE"/>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FA4BAE"/>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FA4BAE"/>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FA4BAE"/>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FA4BAE"/>
    <w:rPr>
      <w:rFonts w:eastAsiaTheme="majorEastAsia" w:cstheme="majorBidi"/>
      <w:color w:val="272727" w:themeColor="text1" w:themeTint="D8"/>
    </w:rPr>
  </w:style>
  <w:style w:type="paragraph" w:styleId="Nzev">
    <w:name w:val="Title"/>
    <w:basedOn w:val="Normln"/>
    <w:next w:val="Normln"/>
    <w:link w:val="NzevChar"/>
    <w:uiPriority w:val="10"/>
    <w:qFormat/>
    <w:rsid w:val="00FA4B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A4BAE"/>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A4BAE"/>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FA4BAE"/>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FA4BAE"/>
    <w:pPr>
      <w:spacing w:before="160"/>
      <w:jc w:val="center"/>
    </w:pPr>
    <w:rPr>
      <w:i/>
      <w:iCs/>
      <w:color w:val="404040" w:themeColor="text1" w:themeTint="BF"/>
    </w:rPr>
  </w:style>
  <w:style w:type="character" w:customStyle="1" w:styleId="CittChar">
    <w:name w:val="Citát Char"/>
    <w:basedOn w:val="Standardnpsmoodstavce"/>
    <w:link w:val="Citt"/>
    <w:uiPriority w:val="29"/>
    <w:rsid w:val="00FA4BAE"/>
    <w:rPr>
      <w:i/>
      <w:iCs/>
      <w:color w:val="404040" w:themeColor="text1" w:themeTint="BF"/>
    </w:rPr>
  </w:style>
  <w:style w:type="paragraph" w:styleId="Odstavecseseznamem">
    <w:name w:val="List Paragraph"/>
    <w:basedOn w:val="Normln"/>
    <w:uiPriority w:val="34"/>
    <w:qFormat/>
    <w:rsid w:val="00FA4BAE"/>
    <w:pPr>
      <w:ind w:left="720"/>
      <w:contextualSpacing/>
    </w:pPr>
  </w:style>
  <w:style w:type="character" w:styleId="Zdraznnintenzivn">
    <w:name w:val="Intense Emphasis"/>
    <w:basedOn w:val="Standardnpsmoodstavce"/>
    <w:uiPriority w:val="21"/>
    <w:qFormat/>
    <w:rsid w:val="00FA4BAE"/>
    <w:rPr>
      <w:i/>
      <w:iCs/>
      <w:color w:val="0F4761" w:themeColor="accent1" w:themeShade="BF"/>
    </w:rPr>
  </w:style>
  <w:style w:type="paragraph" w:styleId="Vrazncitt">
    <w:name w:val="Intense Quote"/>
    <w:basedOn w:val="Normln"/>
    <w:next w:val="Normln"/>
    <w:link w:val="VrazncittChar"/>
    <w:uiPriority w:val="30"/>
    <w:qFormat/>
    <w:rsid w:val="00FA4B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FA4BAE"/>
    <w:rPr>
      <w:i/>
      <w:iCs/>
      <w:color w:val="0F4761" w:themeColor="accent1" w:themeShade="BF"/>
    </w:rPr>
  </w:style>
  <w:style w:type="character" w:styleId="Odkazintenzivn">
    <w:name w:val="Intense Reference"/>
    <w:basedOn w:val="Standardnpsmoodstavce"/>
    <w:uiPriority w:val="32"/>
    <w:qFormat/>
    <w:rsid w:val="00FA4BAE"/>
    <w:rPr>
      <w:b/>
      <w:bCs/>
      <w:smallCaps/>
      <w:color w:val="0F4761" w:themeColor="accent1" w:themeShade="BF"/>
      <w:spacing w:val="5"/>
    </w:rPr>
  </w:style>
  <w:style w:type="paragraph" w:styleId="Zhlav">
    <w:name w:val="header"/>
    <w:basedOn w:val="Normln"/>
    <w:link w:val="ZhlavChar"/>
    <w:uiPriority w:val="99"/>
    <w:unhideWhenUsed/>
    <w:rsid w:val="009472C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472CC"/>
  </w:style>
  <w:style w:type="paragraph" w:styleId="Zpat">
    <w:name w:val="footer"/>
    <w:basedOn w:val="Normln"/>
    <w:link w:val="ZpatChar"/>
    <w:uiPriority w:val="99"/>
    <w:unhideWhenUsed/>
    <w:rsid w:val="009472CC"/>
    <w:pPr>
      <w:tabs>
        <w:tab w:val="center" w:pos="4536"/>
        <w:tab w:val="right" w:pos="9072"/>
      </w:tabs>
      <w:spacing w:after="0" w:line="240" w:lineRule="auto"/>
    </w:pPr>
  </w:style>
  <w:style w:type="character" w:customStyle="1" w:styleId="ZpatChar">
    <w:name w:val="Zápatí Char"/>
    <w:basedOn w:val="Standardnpsmoodstavce"/>
    <w:link w:val="Zpat"/>
    <w:uiPriority w:val="99"/>
    <w:rsid w:val="00947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1911</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Lorencová Ema</dc:creator>
  <cp:keywords/>
  <dc:description/>
  <cp:lastModifiedBy>Jan Frána</cp:lastModifiedBy>
  <cp:revision>2</cp:revision>
  <dcterms:created xsi:type="dcterms:W3CDTF">2026-01-25T17:37:00Z</dcterms:created>
  <dcterms:modified xsi:type="dcterms:W3CDTF">2026-01-25T17:37:00Z</dcterms:modified>
</cp:coreProperties>
</file>